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36" w:rsidRPr="00740536" w:rsidRDefault="00740536" w:rsidP="00740536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РОССИЙСКАЯ ФЕДЕРАЦИЯ</w:t>
      </w:r>
    </w:p>
    <w:p w:rsidR="00740536" w:rsidRPr="00740536" w:rsidRDefault="00740536" w:rsidP="00740536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КРАСНОЯРСКИЙ КРАЙ БИРИЛЮССКИЙ РАЙОН</w:t>
      </w:r>
    </w:p>
    <w:p w:rsidR="00740536" w:rsidRPr="00740536" w:rsidRDefault="00740536" w:rsidP="00740536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АДМИНИСТРАЦИЯ  МАТАЛАССКОГО  СЕЛЬСОВЕТА</w:t>
      </w:r>
    </w:p>
    <w:p w:rsidR="00740536" w:rsidRPr="00740536" w:rsidRDefault="00740536" w:rsidP="00740536">
      <w:pPr>
        <w:pStyle w:val="aa"/>
        <w:jc w:val="center"/>
        <w:rPr>
          <w:b/>
          <w:lang w:val="ru-RU"/>
        </w:rPr>
      </w:pPr>
    </w:p>
    <w:p w:rsidR="00740536" w:rsidRPr="00740536" w:rsidRDefault="00740536" w:rsidP="00740536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ПОСТАНОВЛЕНИЕ</w:t>
      </w:r>
    </w:p>
    <w:p w:rsidR="00740536" w:rsidRPr="00740536" w:rsidRDefault="00740536" w:rsidP="00740536">
      <w:pPr>
        <w:pStyle w:val="aa"/>
        <w:rPr>
          <w:lang w:val="ru-RU"/>
        </w:rPr>
      </w:pPr>
    </w:p>
    <w:p w:rsidR="00740536" w:rsidRPr="00740536" w:rsidRDefault="003F1756" w:rsidP="00740536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>22.11</w:t>
      </w:r>
      <w:r w:rsidR="00740536" w:rsidRPr="00740536">
        <w:rPr>
          <w:szCs w:val="28"/>
          <w:lang w:val="ru-RU"/>
        </w:rPr>
        <w:t xml:space="preserve">.2023                                    с. Маталассы              </w:t>
      </w:r>
      <w:r>
        <w:rPr>
          <w:szCs w:val="28"/>
          <w:lang w:val="ru-RU"/>
        </w:rPr>
        <w:t xml:space="preserve">                           № 49</w:t>
      </w:r>
    </w:p>
    <w:p w:rsidR="00740536" w:rsidRPr="00740536" w:rsidRDefault="00740536" w:rsidP="00740536">
      <w:pPr>
        <w:pStyle w:val="aa"/>
        <w:rPr>
          <w:szCs w:val="28"/>
          <w:lang w:val="ru-RU"/>
        </w:rPr>
      </w:pPr>
    </w:p>
    <w:p w:rsidR="00740536" w:rsidRPr="00740536" w:rsidRDefault="00740536" w:rsidP="00740536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 xml:space="preserve">О признании утратившими силу </w:t>
      </w:r>
    </w:p>
    <w:p w:rsidR="00740536" w:rsidRPr="00740536" w:rsidRDefault="00740536" w:rsidP="00740536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>нормативные правовые акты</w:t>
      </w:r>
    </w:p>
    <w:p w:rsidR="00740536" w:rsidRPr="00740536" w:rsidRDefault="00740536" w:rsidP="00740536">
      <w:pPr>
        <w:pStyle w:val="aa"/>
        <w:rPr>
          <w:szCs w:val="28"/>
          <w:lang w:val="ru-RU"/>
        </w:rPr>
      </w:pPr>
    </w:p>
    <w:p w:rsidR="00740536" w:rsidRDefault="00740536" w:rsidP="00740536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06.10.2003 № 131-ФЗ «Об общих принципах организации местного самоуправления в Российской Федерации, руководствуясь Уставом </w:t>
      </w:r>
      <w:r>
        <w:rPr>
          <w:spacing w:val="-1"/>
          <w:sz w:val="28"/>
          <w:szCs w:val="28"/>
        </w:rPr>
        <w:t xml:space="preserve">Маталасского </w:t>
      </w:r>
      <w:r>
        <w:rPr>
          <w:sz w:val="28"/>
          <w:szCs w:val="28"/>
        </w:rPr>
        <w:t>сельсовета, ПОСТАНОВЛЯЮ:</w:t>
      </w:r>
    </w:p>
    <w:p w:rsidR="00740536" w:rsidRDefault="00740536" w:rsidP="00740536">
      <w:pPr>
        <w:pStyle w:val="ab"/>
        <w:numPr>
          <w:ilvl w:val="0"/>
          <w:numId w:val="1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утратившие силу нормативные правовые акты,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об опубликовании которых утрачены, согласно приложению № 1</w:t>
      </w:r>
    </w:p>
    <w:p w:rsidR="00740536" w:rsidRPr="00740536" w:rsidRDefault="00740536" w:rsidP="00740536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r w:rsidRPr="00740536">
        <w:rPr>
          <w:szCs w:val="28"/>
          <w:lang w:val="ru-RU"/>
        </w:rPr>
        <w:t>Контроль за исполнением настоящего постановления оставляю за собой.</w:t>
      </w:r>
    </w:p>
    <w:p w:rsidR="00740536" w:rsidRPr="00740536" w:rsidRDefault="00740536" w:rsidP="00740536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r w:rsidRPr="00740536">
        <w:rPr>
          <w:szCs w:val="28"/>
          <w:lang w:val="ru-RU"/>
        </w:rPr>
        <w:t xml:space="preserve">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</w:t>
      </w:r>
      <w:r w:rsidRPr="00740536">
        <w:rPr>
          <w:szCs w:val="28"/>
          <w:lang w:val="ru-RU"/>
        </w:rPr>
        <w:tab/>
        <w:t xml:space="preserve">  на официальном сайте администрации Маталасского сельсовет </w:t>
      </w:r>
      <w:hyperlink r:id="rId5" w:history="1">
        <w:r>
          <w:rPr>
            <w:rStyle w:val="af4"/>
          </w:rPr>
          <w:t>http</w:t>
        </w:r>
        <w:r w:rsidRPr="00740536">
          <w:rPr>
            <w:rStyle w:val="af4"/>
            <w:lang w:val="ru-RU"/>
          </w:rPr>
          <w:t>://</w:t>
        </w:r>
        <w:proofErr w:type="spellStart"/>
        <w:r>
          <w:rPr>
            <w:rStyle w:val="af4"/>
            <w:bCs/>
            <w:shd w:val="clear" w:color="auto" w:fill="FFFFFF"/>
          </w:rPr>
          <w:t>matalselsovet</w:t>
        </w:r>
        <w:proofErr w:type="spellEnd"/>
        <w:r w:rsidRPr="00740536">
          <w:rPr>
            <w:rStyle w:val="af4"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f4"/>
            <w:bCs/>
            <w:shd w:val="clear" w:color="auto" w:fill="FFFFFF"/>
          </w:rPr>
          <w:t>gosuslugi</w:t>
        </w:r>
        <w:proofErr w:type="spellEnd"/>
        <w:r w:rsidRPr="00740536">
          <w:rPr>
            <w:rStyle w:val="af4"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f4"/>
            <w:bCs/>
            <w:shd w:val="clear" w:color="auto" w:fill="FFFFFF"/>
          </w:rPr>
          <w:t>ru</w:t>
        </w:r>
        <w:proofErr w:type="spellEnd"/>
      </w:hyperlink>
      <w:r w:rsidRPr="00740536">
        <w:rPr>
          <w:bCs/>
          <w:color w:val="000000"/>
          <w:szCs w:val="28"/>
          <w:shd w:val="clear" w:color="auto" w:fill="FFFFFF"/>
          <w:lang w:val="ru-RU"/>
        </w:rPr>
        <w:t>.</w:t>
      </w:r>
    </w:p>
    <w:p w:rsidR="00740536" w:rsidRPr="00740536" w:rsidRDefault="00740536" w:rsidP="00740536">
      <w:pPr>
        <w:pStyle w:val="aa"/>
        <w:ind w:left="568"/>
        <w:jc w:val="both"/>
        <w:rPr>
          <w:szCs w:val="28"/>
          <w:lang w:val="ru-RU"/>
        </w:rPr>
      </w:pPr>
    </w:p>
    <w:p w:rsidR="00740536" w:rsidRDefault="00740536" w:rsidP="00740536">
      <w:pPr>
        <w:pStyle w:val="ab"/>
        <w:jc w:val="both"/>
        <w:rPr>
          <w:sz w:val="28"/>
          <w:szCs w:val="28"/>
        </w:rPr>
      </w:pPr>
    </w:p>
    <w:p w:rsidR="00740536" w:rsidRDefault="00740536" w:rsidP="0074053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Глава Маталасского сельсовета                                   О.В.Протасова</w:t>
      </w:r>
    </w:p>
    <w:p w:rsidR="00740536" w:rsidRPr="00740536" w:rsidRDefault="00740536" w:rsidP="00740536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 xml:space="preserve">     </w:t>
      </w: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Pr="003F1756" w:rsidRDefault="00740536" w:rsidP="00740536">
      <w:pPr>
        <w:ind w:right="283"/>
        <w:jc w:val="right"/>
      </w:pPr>
      <w:r>
        <w:rPr>
          <w:sz w:val="28"/>
          <w:szCs w:val="28"/>
        </w:rPr>
        <w:t xml:space="preserve">          </w:t>
      </w:r>
      <w:r w:rsidRPr="003F1756">
        <w:rPr>
          <w:sz w:val="28"/>
          <w:szCs w:val="28"/>
        </w:rPr>
        <w:t xml:space="preserve">  </w:t>
      </w:r>
      <w:r w:rsidRPr="003F1756">
        <w:t xml:space="preserve"> Приложение № 1 </w:t>
      </w:r>
    </w:p>
    <w:p w:rsidR="00740536" w:rsidRPr="003F1756" w:rsidRDefault="00740536" w:rsidP="00740536">
      <w:pPr>
        <w:ind w:right="283"/>
        <w:jc w:val="right"/>
      </w:pPr>
      <w:r w:rsidRPr="003F1756">
        <w:t xml:space="preserve">к постановлению администрации </w:t>
      </w:r>
    </w:p>
    <w:p w:rsidR="00740536" w:rsidRPr="003F1756" w:rsidRDefault="00740536" w:rsidP="00740536">
      <w:pPr>
        <w:ind w:right="283"/>
        <w:jc w:val="right"/>
      </w:pPr>
      <w:r w:rsidRPr="003F1756">
        <w:t>Маталасско</w:t>
      </w:r>
      <w:r w:rsidR="003F1756">
        <w:t>го сельсовета от 22.11.2023 № 49</w:t>
      </w:r>
    </w:p>
    <w:p w:rsidR="003F1756" w:rsidRPr="003F1756" w:rsidRDefault="003F1756" w:rsidP="00740536">
      <w:pPr>
        <w:ind w:right="283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6486"/>
      </w:tblGrid>
      <w:tr w:rsidR="003F1756" w:rsidRPr="003F1756" w:rsidTr="00FA6EE9">
        <w:tc>
          <w:tcPr>
            <w:tcW w:w="675" w:type="dxa"/>
            <w:shd w:val="clear" w:color="auto" w:fill="auto"/>
          </w:tcPr>
          <w:p w:rsidR="003F1756" w:rsidRPr="003F1756" w:rsidRDefault="003F1756" w:rsidP="00FA6EE9">
            <w:pPr>
              <w:ind w:right="283"/>
            </w:pPr>
            <w:r w:rsidRPr="003F1756">
              <w:t>п/</w:t>
            </w:r>
            <w:proofErr w:type="spellStart"/>
            <w:r w:rsidRPr="003F1756">
              <w:t>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F1756" w:rsidRPr="003F1756" w:rsidRDefault="003F1756" w:rsidP="00FA6EE9">
            <w:pPr>
              <w:ind w:left="-168" w:right="283" w:firstLine="60"/>
            </w:pPr>
            <w:r w:rsidRPr="003F1756">
              <w:t>Дата     принятия</w:t>
            </w:r>
          </w:p>
        </w:tc>
        <w:tc>
          <w:tcPr>
            <w:tcW w:w="6486" w:type="dxa"/>
            <w:shd w:val="clear" w:color="auto" w:fill="auto"/>
          </w:tcPr>
          <w:p w:rsidR="003F1756" w:rsidRPr="003F1756" w:rsidRDefault="003F1756" w:rsidP="00FA6EE9">
            <w:pPr>
              <w:ind w:right="283"/>
            </w:pPr>
            <w:r w:rsidRPr="003F1756">
              <w:t>Наименование постановления</w:t>
            </w:r>
          </w:p>
        </w:tc>
      </w:tr>
      <w:tr w:rsidR="003F1756" w:rsidRPr="003F1756" w:rsidTr="00FA6EE9">
        <w:tc>
          <w:tcPr>
            <w:tcW w:w="675" w:type="dxa"/>
            <w:shd w:val="clear" w:color="auto" w:fill="auto"/>
          </w:tcPr>
          <w:p w:rsidR="003F1756" w:rsidRPr="003F1756" w:rsidRDefault="003F1756" w:rsidP="00FA6EE9">
            <w:pPr>
              <w:ind w:right="283"/>
            </w:pPr>
            <w:r w:rsidRPr="003F1756">
              <w:t>1</w:t>
            </w:r>
          </w:p>
        </w:tc>
        <w:tc>
          <w:tcPr>
            <w:tcW w:w="2410" w:type="dxa"/>
            <w:shd w:val="clear" w:color="auto" w:fill="auto"/>
          </w:tcPr>
          <w:p w:rsidR="003F1756" w:rsidRPr="003F1756" w:rsidRDefault="003F1756" w:rsidP="00FA6EE9">
            <w:pPr>
              <w:ind w:right="-108"/>
              <w:jc w:val="both"/>
              <w:rPr>
                <w:rFonts w:eastAsia="Times New Roman"/>
                <w:color w:val="2C2D2E"/>
                <w:lang w:eastAsia="ru-RU"/>
              </w:rPr>
            </w:pPr>
            <w:r w:rsidRPr="003F1756">
              <w:rPr>
                <w:rFonts w:eastAsia="Times New Roman"/>
                <w:color w:val="2C2D2E"/>
                <w:sz w:val="23"/>
                <w:szCs w:val="23"/>
                <w:lang w:eastAsia="ru-RU"/>
              </w:rPr>
              <w:t>Постановление от 25.05.2015 № 11</w:t>
            </w:r>
          </w:p>
        </w:tc>
        <w:tc>
          <w:tcPr>
            <w:tcW w:w="6486" w:type="dxa"/>
            <w:shd w:val="clear" w:color="auto" w:fill="auto"/>
          </w:tcPr>
          <w:p w:rsidR="003F1756" w:rsidRPr="003F1756" w:rsidRDefault="003F1756" w:rsidP="00FA6EE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C2D2E"/>
                <w:sz w:val="23"/>
                <w:szCs w:val="23"/>
                <w:lang w:eastAsia="ru-RU"/>
              </w:rPr>
            </w:pPr>
            <w:r w:rsidRPr="003F1756">
              <w:rPr>
                <w:rFonts w:eastAsia="Times New Roman"/>
                <w:color w:val="2C2D2E"/>
                <w:sz w:val="23"/>
                <w:szCs w:val="23"/>
                <w:lang w:eastAsia="ru-RU"/>
              </w:rPr>
              <w:t>О внесение изменений в постановление администрации Маталасского сельсовета от 21.05.2012 №23 «О новых системах оплаты труда работников муниципальных бюджетных и казенных учреждений Маталасского сельсовета»</w:t>
            </w:r>
          </w:p>
          <w:p w:rsidR="003F1756" w:rsidRPr="003F1756" w:rsidRDefault="003F1756" w:rsidP="00FA6EE9">
            <w:pPr>
              <w:ind w:right="283"/>
            </w:pPr>
          </w:p>
        </w:tc>
      </w:tr>
      <w:tr w:rsidR="003F1756" w:rsidRPr="003F1756" w:rsidTr="00FA6EE9">
        <w:tc>
          <w:tcPr>
            <w:tcW w:w="675" w:type="dxa"/>
            <w:shd w:val="clear" w:color="auto" w:fill="auto"/>
          </w:tcPr>
          <w:p w:rsidR="003F1756" w:rsidRPr="003F1756" w:rsidRDefault="003F1756" w:rsidP="00FA6EE9">
            <w:pPr>
              <w:ind w:right="283"/>
            </w:pPr>
            <w:r w:rsidRPr="003F1756">
              <w:t>2</w:t>
            </w:r>
          </w:p>
        </w:tc>
        <w:tc>
          <w:tcPr>
            <w:tcW w:w="2410" w:type="dxa"/>
            <w:shd w:val="clear" w:color="auto" w:fill="auto"/>
          </w:tcPr>
          <w:p w:rsidR="003F1756" w:rsidRPr="003F1756" w:rsidRDefault="003F1756" w:rsidP="00FA6EE9">
            <w:pPr>
              <w:ind w:right="283"/>
            </w:pPr>
            <w:r w:rsidRPr="003F1756">
              <w:rPr>
                <w:rFonts w:eastAsia="Times New Roman"/>
                <w:color w:val="2C2D2E"/>
                <w:sz w:val="23"/>
                <w:szCs w:val="23"/>
                <w:lang w:eastAsia="ru-RU"/>
              </w:rPr>
              <w:t xml:space="preserve">Постановление от 08.10.2014 № </w:t>
            </w:r>
            <w:bookmarkStart w:id="0" w:name="_GoBack"/>
            <w:bookmarkEnd w:id="0"/>
            <w:r w:rsidRPr="003F1756">
              <w:rPr>
                <w:rFonts w:eastAsia="Times New Roman"/>
                <w:color w:val="2C2D2E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F1756" w:rsidRPr="003F1756" w:rsidRDefault="003F1756" w:rsidP="00FA6EE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C2D2E"/>
                <w:sz w:val="23"/>
                <w:szCs w:val="23"/>
                <w:lang w:eastAsia="ru-RU"/>
              </w:rPr>
            </w:pPr>
            <w:r w:rsidRPr="003F1756">
              <w:rPr>
                <w:rFonts w:eastAsia="Times New Roman"/>
                <w:color w:val="2C2D2E"/>
                <w:sz w:val="23"/>
                <w:szCs w:val="23"/>
                <w:lang w:eastAsia="ru-RU"/>
              </w:rPr>
              <w:t>О внесение изменений в постановление администрации Маталасского сельсовета от 21.05.2012 № 23 «О новых системах оплаты труда работников муниципальных бюджетных и казенных учреждений Маталасского сельсовета»</w:t>
            </w:r>
          </w:p>
          <w:p w:rsidR="003F1756" w:rsidRPr="003F1756" w:rsidRDefault="003F1756" w:rsidP="00FA6EE9">
            <w:pPr>
              <w:spacing w:before="100" w:beforeAutospacing="1" w:after="100" w:afterAutospacing="1"/>
              <w:rPr>
                <w:rFonts w:eastAsia="Times New Roman"/>
                <w:color w:val="2C2D2E"/>
                <w:lang w:eastAsia="ru-RU"/>
              </w:rPr>
            </w:pPr>
          </w:p>
        </w:tc>
      </w:tr>
      <w:tr w:rsidR="003F1756" w:rsidRPr="003F1756" w:rsidTr="00FA6EE9">
        <w:tc>
          <w:tcPr>
            <w:tcW w:w="675" w:type="dxa"/>
            <w:shd w:val="clear" w:color="auto" w:fill="auto"/>
          </w:tcPr>
          <w:p w:rsidR="003F1756" w:rsidRPr="003F1756" w:rsidRDefault="003F1756" w:rsidP="00FA6EE9">
            <w:pPr>
              <w:ind w:right="283"/>
            </w:pPr>
            <w:r w:rsidRPr="003F1756">
              <w:t>3</w:t>
            </w:r>
          </w:p>
        </w:tc>
        <w:tc>
          <w:tcPr>
            <w:tcW w:w="2410" w:type="dxa"/>
            <w:shd w:val="clear" w:color="auto" w:fill="auto"/>
          </w:tcPr>
          <w:p w:rsidR="003F1756" w:rsidRPr="003F1756" w:rsidRDefault="003F1756" w:rsidP="00FA6EE9">
            <w:pPr>
              <w:ind w:right="-108"/>
            </w:pPr>
            <w:r w:rsidRPr="003F1756">
              <w:rPr>
                <w:rFonts w:eastAsia="Times New Roman"/>
                <w:color w:val="2C2D2E"/>
                <w:sz w:val="23"/>
                <w:szCs w:val="23"/>
                <w:lang w:eastAsia="ru-RU"/>
              </w:rPr>
              <w:t>Постановление от 26.11.2014 № 23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F1756" w:rsidRPr="003F1756" w:rsidRDefault="003F1756" w:rsidP="00FA6EE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C2D2E"/>
                <w:sz w:val="23"/>
                <w:szCs w:val="23"/>
                <w:lang w:eastAsia="ru-RU"/>
              </w:rPr>
            </w:pPr>
            <w:r w:rsidRPr="003F1756">
              <w:rPr>
                <w:rFonts w:eastAsia="Times New Roman"/>
                <w:color w:val="2C2D2E"/>
                <w:sz w:val="23"/>
                <w:szCs w:val="23"/>
                <w:lang w:eastAsia="ru-RU"/>
              </w:rPr>
              <w:t>О внесение изменений в Постановление администрации Маталасского сельсовета от 29.08.2011 № 19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образования»</w:t>
            </w:r>
          </w:p>
          <w:p w:rsidR="003F1756" w:rsidRPr="003F1756" w:rsidRDefault="003F1756" w:rsidP="00FA6EE9">
            <w:pPr>
              <w:spacing w:before="100" w:beforeAutospacing="1" w:after="100" w:afterAutospacing="1"/>
              <w:rPr>
                <w:rFonts w:eastAsia="Times New Roman"/>
                <w:color w:val="2C2D2E"/>
                <w:lang w:eastAsia="ru-RU"/>
              </w:rPr>
            </w:pPr>
          </w:p>
        </w:tc>
      </w:tr>
    </w:tbl>
    <w:p w:rsidR="003F1756" w:rsidRPr="003F1756" w:rsidRDefault="003F1756" w:rsidP="003F1756">
      <w:pPr>
        <w:ind w:right="283"/>
      </w:pPr>
    </w:p>
    <w:p w:rsidR="003F1756" w:rsidRPr="003F1756" w:rsidRDefault="003F1756" w:rsidP="003F1756">
      <w:pPr>
        <w:ind w:right="283"/>
      </w:pPr>
    </w:p>
    <w:p w:rsidR="00C72A77" w:rsidRPr="003F1756" w:rsidRDefault="00C72A77"/>
    <w:sectPr w:rsidR="00C72A77" w:rsidRPr="003F1756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1C5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36"/>
    <w:rsid w:val="001069A7"/>
    <w:rsid w:val="001935C8"/>
    <w:rsid w:val="0030369C"/>
    <w:rsid w:val="003725AA"/>
    <w:rsid w:val="003F1756"/>
    <w:rsid w:val="0060231C"/>
    <w:rsid w:val="00726F55"/>
    <w:rsid w:val="00740536"/>
    <w:rsid w:val="009A0916"/>
    <w:rsid w:val="00BC5887"/>
    <w:rsid w:val="00C72A77"/>
    <w:rsid w:val="00EC364A"/>
    <w:rsid w:val="00F1386B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36"/>
    <w:pPr>
      <w:spacing w:after="0" w:line="240" w:lineRule="auto"/>
      <w:jc w:val="center"/>
    </w:pPr>
    <w:rPr>
      <w:rFonts w:eastAsia="Calibri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uiPriority w:val="99"/>
    <w:semiHidden/>
    <w:unhideWhenUsed/>
    <w:rsid w:val="00740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alselsovet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1736</Characters>
  <Application>Microsoft Office Word</Application>
  <DocSecurity>0</DocSecurity>
  <Lines>14</Lines>
  <Paragraphs>4</Paragraphs>
  <ScaleCrop>false</ScaleCrop>
  <Company>User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2023-11-22T04:28:00Z</dcterms:created>
  <dcterms:modified xsi:type="dcterms:W3CDTF">2023-11-22T04:34:00Z</dcterms:modified>
</cp:coreProperties>
</file>